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DD" w:rsidRDefault="005E3B54">
      <w:r>
        <w:t xml:space="preserve">Mental Health Links </w:t>
      </w:r>
      <w:proofErr w:type="gramStart"/>
      <w:r>
        <w:t>|  April</w:t>
      </w:r>
      <w:proofErr w:type="gramEnd"/>
      <w:r>
        <w:t xml:space="preserve"> 8, 2020 | Camille Netherton</w:t>
      </w:r>
    </w:p>
    <w:p w:rsidR="00893770" w:rsidRDefault="00893770"/>
    <w:p w:rsidR="005E3B54" w:rsidRDefault="00893770">
      <w:r>
        <w:t>PODCASTS</w:t>
      </w:r>
    </w:p>
    <w:p w:rsidR="00893770" w:rsidRDefault="00F86AE0" w:rsidP="0089377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202020"/>
        </w:rPr>
      </w:pPr>
      <w:hyperlink r:id="rId5" w:tgtFrame="_blank" w:history="1">
        <w:r w:rsidR="00893770">
          <w:rPr>
            <w:rStyle w:val="Hyperlink"/>
            <w:rFonts w:ascii="Helvetica" w:eastAsia="Times New Roman" w:hAnsi="Helvetica" w:cs="Helvetica"/>
            <w:color w:val="007C89"/>
          </w:rPr>
          <w:t>Somatic Centering Practice</w:t>
        </w:r>
      </w:hyperlink>
      <w:r w:rsidR="00893770">
        <w:rPr>
          <w:rFonts w:ascii="Helvetica" w:eastAsia="Times New Roman" w:hAnsi="Helvetica" w:cs="Helvetica"/>
          <w:color w:val="202020"/>
        </w:rPr>
        <w:t xml:space="preserve"> -  podcast - Sumitra </w:t>
      </w:r>
      <w:proofErr w:type="spellStart"/>
      <w:r w:rsidR="00893770">
        <w:rPr>
          <w:rFonts w:ascii="Helvetica" w:eastAsia="Times New Roman" w:hAnsi="Helvetica" w:cs="Helvetica"/>
          <w:color w:val="202020"/>
        </w:rPr>
        <w:t>Rajkumar</w:t>
      </w:r>
      <w:proofErr w:type="spellEnd"/>
    </w:p>
    <w:p w:rsidR="008D7AA8" w:rsidRDefault="00F86AE0" w:rsidP="008D7AA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202020"/>
        </w:rPr>
      </w:pPr>
      <w:hyperlink r:id="rId6" w:tgtFrame="_blank" w:history="1">
        <w:r w:rsidR="00893770">
          <w:rPr>
            <w:rStyle w:val="Hyperlink"/>
            <w:rFonts w:ascii="Helvetica" w:eastAsia="Times New Roman" w:hAnsi="Helvetica" w:cs="Helvetica"/>
            <w:color w:val="007C89"/>
          </w:rPr>
          <w:t>Compassion in the Time of Coronavirus</w:t>
        </w:r>
      </w:hyperlink>
      <w:r w:rsidR="00893770">
        <w:rPr>
          <w:rFonts w:ascii="Helvetica" w:eastAsia="Times New Roman" w:hAnsi="Helvetica" w:cs="Helvetica"/>
          <w:color w:val="202020"/>
        </w:rPr>
        <w:t xml:space="preserve"> – podcast - Jack </w:t>
      </w:r>
      <w:proofErr w:type="spellStart"/>
      <w:r w:rsidR="00893770">
        <w:rPr>
          <w:rFonts w:ascii="Helvetica" w:eastAsia="Times New Roman" w:hAnsi="Helvetica" w:cs="Helvetica"/>
          <w:color w:val="202020"/>
        </w:rPr>
        <w:t>Kornfield</w:t>
      </w:r>
      <w:proofErr w:type="spellEnd"/>
    </w:p>
    <w:p w:rsidR="008D7AA8" w:rsidRDefault="00F86AE0" w:rsidP="008D7AA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202020"/>
        </w:rPr>
      </w:pPr>
      <w:hyperlink r:id="rId7" w:tgtFrame="_blank" w:history="1">
        <w:r w:rsidR="008D7AA8">
          <w:rPr>
            <w:rStyle w:val="Hyperlink"/>
            <w:rFonts w:ascii="Helvetica" w:eastAsia="Times New Roman" w:hAnsi="Helvetica" w:cs="Helvetica"/>
            <w:color w:val="007C89"/>
          </w:rPr>
          <w:t>Managing in the Midst of COVID-19</w:t>
        </w:r>
      </w:hyperlink>
      <w:r w:rsidR="008D7AA8">
        <w:rPr>
          <w:rFonts w:ascii="Helvetica" w:eastAsia="Times New Roman" w:hAnsi="Helvetica" w:cs="Helvetica"/>
          <w:color w:val="202020"/>
        </w:rPr>
        <w:t> – podcast - Peter Levine, Ph.D.</w:t>
      </w:r>
    </w:p>
    <w:p w:rsidR="00444A77" w:rsidRDefault="00F86AE0" w:rsidP="00444A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202020"/>
        </w:rPr>
      </w:pPr>
      <w:hyperlink r:id="rId8" w:tgtFrame="_blank" w:history="1">
        <w:r w:rsidR="00444A77">
          <w:rPr>
            <w:rStyle w:val="Hyperlink"/>
            <w:rFonts w:ascii="Helvetica" w:eastAsia="Times New Roman" w:hAnsi="Helvetica" w:cs="Helvetica"/>
            <w:color w:val="007C89"/>
          </w:rPr>
          <w:t>COVID-19 Anxiety, Cultivating Safeness, and Polyvagal Theory</w:t>
        </w:r>
      </w:hyperlink>
      <w:r w:rsidR="00444A77">
        <w:rPr>
          <w:rFonts w:ascii="Helvetica" w:eastAsia="Times New Roman" w:hAnsi="Helvetica" w:cs="Helvetica"/>
          <w:color w:val="202020"/>
        </w:rPr>
        <w:t xml:space="preserve"> - Stephen </w:t>
      </w:r>
      <w:proofErr w:type="spellStart"/>
      <w:r w:rsidR="00444A77">
        <w:rPr>
          <w:rFonts w:ascii="Helvetica" w:eastAsia="Times New Roman" w:hAnsi="Helvetica" w:cs="Helvetica"/>
          <w:color w:val="202020"/>
        </w:rPr>
        <w:t>Porges</w:t>
      </w:r>
      <w:proofErr w:type="spellEnd"/>
      <w:r w:rsidR="00444A77">
        <w:rPr>
          <w:rFonts w:ascii="Helvetica" w:eastAsia="Times New Roman" w:hAnsi="Helvetica" w:cs="Helvetica"/>
          <w:color w:val="202020"/>
        </w:rPr>
        <w:t>, Ph.D.</w:t>
      </w:r>
    </w:p>
    <w:p w:rsidR="00893770" w:rsidRDefault="00893770" w:rsidP="00F86AE0">
      <w:pPr>
        <w:spacing w:before="100" w:beforeAutospacing="1" w:after="100" w:afterAutospacing="1" w:line="360" w:lineRule="auto"/>
        <w:ind w:left="720"/>
        <w:rPr>
          <w:rFonts w:ascii="Helvetica" w:eastAsia="Times New Roman" w:hAnsi="Helvetica" w:cs="Helvetica"/>
          <w:color w:val="202020"/>
        </w:rPr>
      </w:pPr>
    </w:p>
    <w:p w:rsidR="008D7AA8" w:rsidRDefault="008D7AA8" w:rsidP="00F86AE0">
      <w:pPr>
        <w:spacing w:before="100" w:beforeAutospacing="1" w:after="100" w:afterAutospacing="1" w:line="360" w:lineRule="auto"/>
        <w:ind w:left="720"/>
        <w:rPr>
          <w:rFonts w:ascii="Helvetica" w:eastAsia="Times New Roman" w:hAnsi="Helvetica" w:cs="Helvetica"/>
          <w:color w:val="202020"/>
        </w:rPr>
      </w:pPr>
    </w:p>
    <w:p w:rsidR="00893770" w:rsidRDefault="00893770"/>
    <w:p w:rsidR="00893770" w:rsidRDefault="00893770">
      <w:r>
        <w:t>BLOGS</w:t>
      </w:r>
    </w:p>
    <w:p w:rsidR="008D7AA8" w:rsidRDefault="00F86AE0" w:rsidP="008D7AA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202020"/>
        </w:rPr>
      </w:pPr>
      <w:hyperlink r:id="rId9" w:tgtFrame="_blank" w:history="1">
        <w:r w:rsidR="008D7AA8">
          <w:rPr>
            <w:rStyle w:val="Hyperlink"/>
            <w:rFonts w:ascii="Helvetica" w:eastAsia="Times New Roman" w:hAnsi="Helvetica" w:cs="Helvetica"/>
            <w:color w:val="007C89"/>
          </w:rPr>
          <w:t>Quarantine Care Package</w:t>
        </w:r>
      </w:hyperlink>
      <w:r w:rsidR="008D7AA8">
        <w:rPr>
          <w:rFonts w:ascii="Helvetica" w:eastAsia="Times New Roman" w:hAnsi="Helvetica" w:cs="Helvetica"/>
          <w:color w:val="202020"/>
        </w:rPr>
        <w:t> – BLOG -José F. Mata, L.M.F.T.</w:t>
      </w:r>
      <w:r w:rsidR="008D7AA8" w:rsidRPr="000E7E87">
        <w:rPr>
          <w:rFonts w:ascii="Helvetica" w:eastAsia="Times New Roman" w:hAnsi="Helvetica" w:cs="Helvetica"/>
          <w:color w:val="202020"/>
        </w:rPr>
        <w:t xml:space="preserve"> </w:t>
      </w:r>
    </w:p>
    <w:p w:rsidR="00444A77" w:rsidRDefault="00F86AE0" w:rsidP="00444A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202020"/>
        </w:rPr>
      </w:pPr>
      <w:hyperlink r:id="rId10" w:tgtFrame="_blank" w:history="1">
        <w:r w:rsidR="00444A77">
          <w:rPr>
            <w:rStyle w:val="Hyperlink"/>
            <w:rFonts w:ascii="Helvetica" w:eastAsia="Times New Roman" w:hAnsi="Helvetica" w:cs="Helvetica"/>
            <w:color w:val="007C89"/>
          </w:rPr>
          <w:t>A Zen Master's Tips for Staying Sane During Challenging Times</w:t>
        </w:r>
      </w:hyperlink>
      <w:r w:rsidR="00444A77">
        <w:rPr>
          <w:rFonts w:ascii="Helvetica" w:eastAsia="Times New Roman" w:hAnsi="Helvetica" w:cs="Helvetica"/>
          <w:color w:val="202020"/>
        </w:rPr>
        <w:t> </w:t>
      </w:r>
    </w:p>
    <w:p w:rsidR="00CA5091" w:rsidRDefault="00F86AE0" w:rsidP="00CA509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202020"/>
        </w:rPr>
      </w:pPr>
      <w:hyperlink r:id="rId11" w:tgtFrame="_blank" w:history="1">
        <w:r w:rsidR="00CA5091">
          <w:rPr>
            <w:rStyle w:val="Hyperlink"/>
            <w:rFonts w:ascii="Helvetica" w:eastAsia="Times New Roman" w:hAnsi="Helvetica" w:cs="Helvetica"/>
            <w:color w:val="007C89"/>
          </w:rPr>
          <w:t>How to Protect Your Mental Health During Quarantine</w:t>
        </w:r>
      </w:hyperlink>
      <w:r w:rsidR="00CA5091">
        <w:rPr>
          <w:rFonts w:ascii="Helvetica" w:eastAsia="Times New Roman" w:hAnsi="Helvetica" w:cs="Helvetica"/>
          <w:color w:val="202020"/>
        </w:rPr>
        <w:t>  </w:t>
      </w:r>
    </w:p>
    <w:p w:rsidR="00444A77" w:rsidRDefault="00444A77" w:rsidP="00F86AE0">
      <w:pPr>
        <w:spacing w:before="100" w:beforeAutospacing="1" w:after="100" w:afterAutospacing="1" w:line="360" w:lineRule="auto"/>
        <w:ind w:left="720"/>
        <w:rPr>
          <w:rFonts w:ascii="Helvetica" w:eastAsia="Times New Roman" w:hAnsi="Helvetica" w:cs="Helvetica"/>
          <w:color w:val="202020"/>
        </w:rPr>
      </w:pPr>
    </w:p>
    <w:p w:rsidR="00893770" w:rsidRDefault="00893770"/>
    <w:p w:rsidR="00893770" w:rsidRDefault="00893770"/>
    <w:p w:rsidR="00893770" w:rsidRDefault="00893770"/>
    <w:p w:rsidR="00893770" w:rsidRDefault="00893770">
      <w:r>
        <w:t>VIDEOS</w:t>
      </w:r>
    </w:p>
    <w:p w:rsidR="00893770" w:rsidRDefault="00893770"/>
    <w:p w:rsidR="000E7E87" w:rsidRDefault="00F86AE0" w:rsidP="000E7E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202020"/>
        </w:rPr>
      </w:pPr>
      <w:hyperlink r:id="rId12" w:tgtFrame="_blank" w:history="1">
        <w:r w:rsidR="000E7E87">
          <w:rPr>
            <w:rStyle w:val="Hyperlink"/>
            <w:rFonts w:ascii="Helvetica" w:eastAsia="Times New Roman" w:hAnsi="Helvetica" w:cs="Helvetica"/>
            <w:color w:val="007C89"/>
          </w:rPr>
          <w:t>Not Losing Our Minds and Hearts When We Most Need Them: Mindfulness, Healing, and Wisdom in a Time of COVID-19</w:t>
        </w:r>
      </w:hyperlink>
      <w:r w:rsidR="000E7E87">
        <w:rPr>
          <w:rFonts w:ascii="Helvetica" w:eastAsia="Times New Roman" w:hAnsi="Helvetica" w:cs="Helvetica"/>
          <w:color w:val="202020"/>
        </w:rPr>
        <w:t xml:space="preserve"> – livestream video - Jon </w:t>
      </w:r>
      <w:proofErr w:type="spellStart"/>
      <w:r w:rsidR="000E7E87">
        <w:rPr>
          <w:rFonts w:ascii="Helvetica" w:eastAsia="Times New Roman" w:hAnsi="Helvetica" w:cs="Helvetica"/>
          <w:color w:val="202020"/>
        </w:rPr>
        <w:t>Kabat</w:t>
      </w:r>
      <w:proofErr w:type="spellEnd"/>
      <w:r w:rsidR="000E7E87">
        <w:rPr>
          <w:rFonts w:ascii="Helvetica" w:eastAsia="Times New Roman" w:hAnsi="Helvetica" w:cs="Helvetica"/>
          <w:color w:val="202020"/>
        </w:rPr>
        <w:t>-Zinn</w:t>
      </w:r>
    </w:p>
    <w:p w:rsidR="000E7E87" w:rsidRDefault="00F86AE0" w:rsidP="000E7E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202020"/>
        </w:rPr>
      </w:pPr>
      <w:hyperlink r:id="rId13" w:tgtFrame="_blank" w:history="1">
        <w:r w:rsidR="000E7E87">
          <w:rPr>
            <w:rStyle w:val="Hyperlink"/>
            <w:rFonts w:ascii="Helvetica" w:eastAsia="Times New Roman" w:hAnsi="Helvetica" w:cs="Helvetica"/>
            <w:color w:val="007C89"/>
          </w:rPr>
          <w:t>When the COVID-19 Pandemic Leaves Clients Feeling Helpless</w:t>
        </w:r>
      </w:hyperlink>
      <w:r w:rsidR="000E7E87">
        <w:rPr>
          <w:rFonts w:ascii="Helvetica" w:eastAsia="Times New Roman" w:hAnsi="Helvetica" w:cs="Helvetica"/>
          <w:color w:val="202020"/>
        </w:rPr>
        <w:t xml:space="preserve"> – 5 min YouTube video - Bessel van der </w:t>
      </w:r>
      <w:proofErr w:type="spellStart"/>
      <w:r w:rsidR="000E7E87">
        <w:rPr>
          <w:rFonts w:ascii="Helvetica" w:eastAsia="Times New Roman" w:hAnsi="Helvetica" w:cs="Helvetica"/>
          <w:color w:val="202020"/>
        </w:rPr>
        <w:t>Kolk</w:t>
      </w:r>
      <w:proofErr w:type="spellEnd"/>
      <w:r w:rsidR="000E7E87">
        <w:rPr>
          <w:rFonts w:ascii="Helvetica" w:eastAsia="Times New Roman" w:hAnsi="Helvetica" w:cs="Helvetica"/>
          <w:color w:val="202020"/>
        </w:rPr>
        <w:t>, M.D.</w:t>
      </w:r>
    </w:p>
    <w:p w:rsidR="005E3B54" w:rsidRDefault="005E3B54" w:rsidP="00F86AE0">
      <w:pPr>
        <w:spacing w:before="100" w:beforeAutospacing="1" w:after="100" w:afterAutospacing="1" w:line="360" w:lineRule="auto"/>
        <w:ind w:left="720"/>
        <w:rPr>
          <w:rFonts w:ascii="Helvetica" w:eastAsia="Times New Roman" w:hAnsi="Helvetica" w:cs="Helvetica"/>
          <w:color w:val="202020"/>
        </w:rPr>
      </w:pPr>
      <w:bookmarkStart w:id="0" w:name="_GoBack"/>
      <w:bookmarkEnd w:id="0"/>
    </w:p>
    <w:p w:rsidR="000E7E87" w:rsidRDefault="000E7E87" w:rsidP="00F86AE0">
      <w:pPr>
        <w:spacing w:before="100" w:beforeAutospacing="1" w:after="100" w:afterAutospacing="1" w:line="360" w:lineRule="auto"/>
        <w:ind w:left="720"/>
        <w:rPr>
          <w:rFonts w:ascii="Helvetica" w:eastAsia="Times New Roman" w:hAnsi="Helvetica" w:cs="Helvetica"/>
          <w:color w:val="202020"/>
        </w:rPr>
      </w:pPr>
    </w:p>
    <w:p w:rsidR="005E3B54" w:rsidRDefault="005E3B54"/>
    <w:sectPr w:rsidR="005E3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B57"/>
    <w:multiLevelType w:val="multilevel"/>
    <w:tmpl w:val="5F54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23DC6"/>
    <w:multiLevelType w:val="multilevel"/>
    <w:tmpl w:val="340A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8E1D08"/>
    <w:multiLevelType w:val="multilevel"/>
    <w:tmpl w:val="CC1A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54"/>
    <w:rsid w:val="000E7E87"/>
    <w:rsid w:val="002A10DD"/>
    <w:rsid w:val="00444A77"/>
    <w:rsid w:val="005E3B54"/>
    <w:rsid w:val="00893770"/>
    <w:rsid w:val="008D7AA8"/>
    <w:rsid w:val="00CA5091"/>
    <w:rsid w:val="00F8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D433"/>
  <w15:chartTrackingRefBased/>
  <w15:docId w15:val="{A382FEB0-B38B-4C64-930C-5644928A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3B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A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alhealthfoundations.us14.list-manage.com/track/click?u=4db0561e15cc008a9d1c87785&amp;id=5abd6a9b7b&amp;e=cf03ea4283" TargetMode="External"/><Relationship Id="rId13" Type="http://schemas.openxmlformats.org/officeDocument/2006/relationships/hyperlink" Target="https://mentalhealthfoundations.us14.list-manage.com/track/click?u=4db0561e15cc008a9d1c87785&amp;id=ed8ccfd95d&amp;e=cf03ea4283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entalhealthfoundations.us14.list-manage.com/track/click?u=4db0561e15cc008a9d1c87785&amp;id=2afcbc6dab&amp;e=cf03ea4283" TargetMode="External"/><Relationship Id="rId12" Type="http://schemas.openxmlformats.org/officeDocument/2006/relationships/hyperlink" Target="https://mentalhealthfoundations.us14.list-manage.com/track/click?u=4db0561e15cc008a9d1c87785&amp;id=c26f36c76a&amp;e=cf03ea4283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mentalhealthfoundations.us14.list-manage.com/track/click?u=4db0561e15cc008a9d1c87785&amp;id=7d620c7416&amp;e=cf03ea4283" TargetMode="External"/><Relationship Id="rId11" Type="http://schemas.openxmlformats.org/officeDocument/2006/relationships/hyperlink" Target="https://mentalhealthfoundations.us14.list-manage.com/track/click?u=4db0561e15cc008a9d1c87785&amp;id=3205454e92&amp;e=cf03ea4283" TargetMode="External"/><Relationship Id="rId5" Type="http://schemas.openxmlformats.org/officeDocument/2006/relationships/hyperlink" Target="https://mentalhealthfoundations.us14.list-manage.com/track/click?u=4db0561e15cc008a9d1c87785&amp;id=f9764d7c3f&amp;e=cf03ea428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ntalhealthfoundations.us14.list-manage.com/track/click?u=4db0561e15cc008a9d1c87785&amp;id=0ef31b5bac&amp;e=cf03ea42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alhealthfoundations.us14.list-manage.com/track/click?u=4db0561e15cc008a9d1c87785&amp;id=c6cb441b52&amp;e=cf03ea42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A6E1742DFC949B1EE3705A743D8D9" ma:contentTypeVersion="12" ma:contentTypeDescription="Create a new document." ma:contentTypeScope="" ma:versionID="ec48ff09cb1d3c6b6e735044c6310b97">
  <xsd:schema xmlns:xsd="http://www.w3.org/2001/XMLSchema" xmlns:xs="http://www.w3.org/2001/XMLSchema" xmlns:p="http://schemas.microsoft.com/office/2006/metadata/properties" xmlns:ns2="edac6592-e6bc-4d92-9bdf-7d65fd8b19cf" xmlns:ns3="4bca9e25-930c-4446-bf33-d67207b24e63" targetNamespace="http://schemas.microsoft.com/office/2006/metadata/properties" ma:root="true" ma:fieldsID="b7787a03e69db08d38f596d70593f158" ns2:_="" ns3:_="">
    <xsd:import namespace="edac6592-e6bc-4d92-9bdf-7d65fd8b19cf"/>
    <xsd:import namespace="4bca9e25-930c-4446-bf33-d67207b24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c6592-e6bc-4d92-9bdf-7d65fd8b1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a9e25-930c-4446-bf33-d67207b24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0A954-CFA1-4B32-A69B-04F1AB4B0825}"/>
</file>

<file path=customXml/itemProps2.xml><?xml version="1.0" encoding="utf-8"?>
<ds:datastoreItem xmlns:ds="http://schemas.openxmlformats.org/officeDocument/2006/customXml" ds:itemID="{CCBEEB4A-26B2-4A66-9CF4-BCA51E1783AE}"/>
</file>

<file path=customXml/itemProps3.xml><?xml version="1.0" encoding="utf-8"?>
<ds:datastoreItem xmlns:ds="http://schemas.openxmlformats.org/officeDocument/2006/customXml" ds:itemID="{09C84967-0CD1-4B46-9D39-9F5A4FB79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Martin</dc:creator>
  <cp:keywords/>
  <dc:description/>
  <cp:lastModifiedBy>Alison Martin</cp:lastModifiedBy>
  <cp:revision>2</cp:revision>
  <dcterms:created xsi:type="dcterms:W3CDTF">2020-04-08T22:57:00Z</dcterms:created>
  <dcterms:modified xsi:type="dcterms:W3CDTF">2020-04-08T22:57:00Z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0x010100705A6E1742DFC949B1EE3705A743D8D9</vt:lpwstr>
  </property>
</Properties>
</file>