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99" w:rsidRDefault="00486A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5568251</wp:posOffset>
                </wp:positionV>
                <wp:extent cx="39052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A1C" w:rsidRPr="00486A1C" w:rsidRDefault="00486A1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6A1C">
                              <w:rPr>
                                <w:b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3.5pt;margin-top:438.45pt;width:3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" filled="f" stroked="f" strokeweight=".5pt">
                <v:textbox>
                  <w:txbxContent>
                    <w:p w:rsidR="00486A1C" w:rsidRPr="00486A1C" w:rsidRDefault="00486A1C">
                      <w:pPr>
                        <w:rPr>
                          <w:b/>
                          <w:lang w:val="en-US"/>
                        </w:rPr>
                      </w:pPr>
                      <w:r w:rsidRPr="00486A1C">
                        <w:rPr>
                          <w:b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797DF">
            <wp:simplePos x="0" y="0"/>
            <wp:positionH relativeFrom="column">
              <wp:posOffset>3809365</wp:posOffset>
            </wp:positionH>
            <wp:positionV relativeFrom="paragraph">
              <wp:posOffset>5423535</wp:posOffset>
            </wp:positionV>
            <wp:extent cx="774065" cy="713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23888">
                      <a:off x="0" y="0"/>
                      <a:ext cx="774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5495925</wp:posOffset>
                </wp:positionV>
                <wp:extent cx="628015" cy="524481"/>
                <wp:effectExtent l="38100" t="95250" r="63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524481"/>
                          <a:chOff x="57150" y="-382342"/>
                          <a:chExt cx="628015" cy="5245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7835">
                            <a:off x="57150" y="-382342"/>
                            <a:ext cx="62801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71450" y="-309928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6A1C" w:rsidRPr="00486A1C" w:rsidRDefault="00486A1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486A1C">
                                <w:rPr>
                                  <w:b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159pt;margin-top:432.75pt;width:49.45pt;height:41.3pt;z-index:251662336;mso-width-relative:margin;mso-height-relative:margin" coordorigin="571,-3823" coordsize="6280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1;top:-3823;width:6280;height:5244;rotation:129743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">
                  <v:imagedata r:id="rId7" o:title="" recolortarget="black"/>
                </v:shape>
                <v:shape id="Text Box 9" o:spid="_x0000_s1029" type="#_x0000_t202" style="position:absolute;left:1714;top:-3099;width:41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486A1C" w:rsidRPr="00486A1C" w:rsidRDefault="00486A1C">
                        <w:pPr>
                          <w:rPr>
                            <w:b/>
                            <w:lang w:val="en-US"/>
                          </w:rPr>
                        </w:pPr>
                        <w:r w:rsidRPr="00486A1C">
                          <w:rPr>
                            <w:b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697A3C">
        <w:rPr>
          <w:noProof/>
        </w:rPr>
        <w:drawing>
          <wp:inline distT="0" distB="0" distL="0" distR="0">
            <wp:extent cx="6505575" cy="5622925"/>
            <wp:effectExtent l="0" t="0" r="9525" b="158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697A3C" w:rsidRDefault="00486A1C">
      <w:bookmarkStart w:id="1" w:name="_Hlk88207407"/>
      <w:bookmarkEnd w:id="1"/>
      <w:r>
        <w:rPr>
          <w:noProof/>
        </w:rPr>
        <w:drawing>
          <wp:anchor distT="0" distB="0" distL="114300" distR="114300" simplePos="0" relativeHeight="251657216" behindDoc="0" locked="0" layoutInCell="1" allowOverlap="1" wp14:anchorId="4B65C26D">
            <wp:simplePos x="0" y="0"/>
            <wp:positionH relativeFrom="column">
              <wp:posOffset>-257175</wp:posOffset>
            </wp:positionH>
            <wp:positionV relativeFrom="paragraph">
              <wp:posOffset>290261</wp:posOffset>
            </wp:positionV>
            <wp:extent cx="6581775" cy="4686300"/>
            <wp:effectExtent l="0" t="0" r="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A3C" w:rsidRDefault="00697A3C" w:rsidP="00697A3C">
      <w:pPr>
        <w:tabs>
          <w:tab w:val="left" w:pos="6045"/>
        </w:tabs>
      </w:pPr>
      <w:r>
        <w:tab/>
      </w:r>
    </w:p>
    <w:sectPr w:rsidR="00697A3C" w:rsidSect="00697A3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3C"/>
    <w:rsid w:val="000F6199"/>
    <w:rsid w:val="001250B2"/>
    <w:rsid w:val="00486A1C"/>
    <w:rsid w:val="005B45D8"/>
    <w:rsid w:val="006725C8"/>
    <w:rsid w:val="00697A3C"/>
    <w:rsid w:val="006A3CC1"/>
    <w:rsid w:val="006B3DAE"/>
    <w:rsid w:val="006D10A8"/>
    <w:rsid w:val="006F790F"/>
    <w:rsid w:val="00A87EBB"/>
    <w:rsid w:val="00C8789D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6B9E-173C-48FA-8CF4-B8FEB5C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9F3EFC-C9D7-4FAE-B75A-364255D0A76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</dgm:pt>
    <dgm:pt modelId="{BB6A3E3E-7984-48E2-8405-5579AE1D8D79}">
      <dgm:prSet phldrT="[Text]" custT="1"/>
      <dgm:spPr/>
      <dgm:t>
        <a:bodyPr/>
        <a:lstStyle/>
        <a:p>
          <a:pPr algn="ctr"/>
          <a:r>
            <a:rPr lang="en-CA" sz="1400"/>
            <a:t>Contact Reach ABA Program IF Coordinator</a:t>
          </a:r>
        </a:p>
        <a:p>
          <a:pPr algn="ctr"/>
          <a:r>
            <a:rPr lang="en-CA" sz="1400"/>
            <a:t>TEL: 604-946-6622, ext 343               </a:t>
          </a:r>
        </a:p>
        <a:p>
          <a:pPr algn="ctr"/>
          <a:r>
            <a:rPr lang="en-CA" sz="1400"/>
            <a:t> Email: caroly@reachchild.org</a:t>
          </a:r>
        </a:p>
      </dgm:t>
    </dgm:pt>
    <dgm:pt modelId="{EA6BF2F7-26EB-4D01-B790-86946243A433}" type="parTrans" cxnId="{91C7A1F5-8524-494B-902C-2307F204D84F}">
      <dgm:prSet/>
      <dgm:spPr/>
      <dgm:t>
        <a:bodyPr/>
        <a:lstStyle/>
        <a:p>
          <a:endParaRPr lang="en-CA"/>
        </a:p>
      </dgm:t>
    </dgm:pt>
    <dgm:pt modelId="{39085EE5-4C2E-414C-9EBC-6020DB0E2648}" type="sibTrans" cxnId="{91C7A1F5-8524-494B-902C-2307F204D84F}">
      <dgm:prSet/>
      <dgm:spPr/>
      <dgm:t>
        <a:bodyPr/>
        <a:lstStyle/>
        <a:p>
          <a:endParaRPr lang="en-CA"/>
        </a:p>
      </dgm:t>
    </dgm:pt>
    <dgm:pt modelId="{48862686-7BA2-4634-B2C9-5276CAF1CE78}">
      <dgm:prSet phldrT="[Text]" custT="1"/>
      <dgm:spPr/>
      <dgm:t>
        <a:bodyPr/>
        <a:lstStyle/>
        <a:p>
          <a:r>
            <a:rPr lang="en-CA" sz="1400"/>
            <a:t>	Schedule a meeting with IF Coordinator </a:t>
          </a:r>
        </a:p>
        <a:p>
          <a:r>
            <a:rPr lang="en-CA" sz="1400"/>
            <a:t>	to Discuss the Program</a:t>
          </a:r>
        </a:p>
      </dgm:t>
    </dgm:pt>
    <dgm:pt modelId="{4D99C3C3-8216-4305-9E80-0BE812C198F0}" type="parTrans" cxnId="{7FCD2BB5-861F-4670-B3D9-2CD756B788A4}">
      <dgm:prSet/>
      <dgm:spPr/>
      <dgm:t>
        <a:bodyPr/>
        <a:lstStyle/>
        <a:p>
          <a:endParaRPr lang="en-CA"/>
        </a:p>
      </dgm:t>
    </dgm:pt>
    <dgm:pt modelId="{8110F83F-D51D-4B91-8D79-D30834656630}" type="sibTrans" cxnId="{7FCD2BB5-861F-4670-B3D9-2CD756B788A4}">
      <dgm:prSet/>
      <dgm:spPr/>
      <dgm:t>
        <a:bodyPr/>
        <a:lstStyle/>
        <a:p>
          <a:endParaRPr lang="en-CA"/>
        </a:p>
      </dgm:t>
    </dgm:pt>
    <dgm:pt modelId="{45B01823-09C4-4799-B8E8-9CB8B050B1CB}">
      <dgm:prSet phldrT="[Text]" custT="1"/>
      <dgm:spPr/>
      <dgm:t>
        <a:bodyPr/>
        <a:lstStyle/>
        <a:p>
          <a:r>
            <a:rPr lang="en-CA" sz="1400"/>
            <a:t>	Decide to register for Reach ABA Program 	and inform ABA IF Coordinator</a:t>
          </a:r>
        </a:p>
      </dgm:t>
    </dgm:pt>
    <dgm:pt modelId="{E898A700-42CA-408F-A110-44A838B46722}" type="parTrans" cxnId="{ECDAD045-6B21-4767-99CC-5A70BF925801}">
      <dgm:prSet/>
      <dgm:spPr/>
      <dgm:t>
        <a:bodyPr/>
        <a:lstStyle/>
        <a:p>
          <a:endParaRPr lang="en-CA"/>
        </a:p>
      </dgm:t>
    </dgm:pt>
    <dgm:pt modelId="{50279AF7-DE47-417D-8270-8712575691C2}" type="sibTrans" cxnId="{ECDAD045-6B21-4767-99CC-5A70BF925801}">
      <dgm:prSet/>
      <dgm:spPr/>
      <dgm:t>
        <a:bodyPr/>
        <a:lstStyle/>
        <a:p>
          <a:endParaRPr lang="en-CA"/>
        </a:p>
      </dgm:t>
    </dgm:pt>
    <dgm:pt modelId="{2BF28D23-F1E9-481B-B759-CFC7F9BCE48B}">
      <dgm:prSet custT="1"/>
      <dgm:spPr/>
      <dgm:t>
        <a:bodyPr/>
        <a:lstStyle/>
        <a:p>
          <a:pPr algn="ctr"/>
          <a:r>
            <a:rPr lang="en-CA" sz="1400"/>
            <a:t>Review ABA Program Information Pages</a:t>
          </a:r>
        </a:p>
      </dgm:t>
    </dgm:pt>
    <dgm:pt modelId="{338D9C9A-9196-43DB-A93F-1743E7441A3B}" type="parTrans" cxnId="{1BD72C98-DC22-4A6E-9781-A91E24DAAEAD}">
      <dgm:prSet/>
      <dgm:spPr/>
      <dgm:t>
        <a:bodyPr/>
        <a:lstStyle/>
        <a:p>
          <a:endParaRPr lang="en-CA"/>
        </a:p>
      </dgm:t>
    </dgm:pt>
    <dgm:pt modelId="{0B6B4896-2B3F-422D-8A18-9F4CE6CEFFAF}" type="sibTrans" cxnId="{1BD72C98-DC22-4A6E-9781-A91E24DAAEAD}">
      <dgm:prSet/>
      <dgm:spPr/>
      <dgm:t>
        <a:bodyPr/>
        <a:lstStyle/>
        <a:p>
          <a:endParaRPr lang="en-CA"/>
        </a:p>
      </dgm:t>
    </dgm:pt>
    <dgm:pt modelId="{E6CA7B51-D620-4A6D-BF54-1439004FBAE2}" type="pres">
      <dgm:prSet presAssocID="{7C9F3EFC-C9D7-4FAE-B75A-364255D0A767}" presName="outerComposite" presStyleCnt="0">
        <dgm:presLayoutVars>
          <dgm:chMax val="5"/>
          <dgm:dir/>
          <dgm:resizeHandles val="exact"/>
        </dgm:presLayoutVars>
      </dgm:prSet>
      <dgm:spPr/>
    </dgm:pt>
    <dgm:pt modelId="{F27D27E8-F6EE-47B3-AD0A-EE90CEFD2A1B}" type="pres">
      <dgm:prSet presAssocID="{7C9F3EFC-C9D7-4FAE-B75A-364255D0A767}" presName="dummyMaxCanvas" presStyleCnt="0">
        <dgm:presLayoutVars/>
      </dgm:prSet>
      <dgm:spPr/>
    </dgm:pt>
    <dgm:pt modelId="{18FB0844-A876-4108-83C1-B92A1F0B16BD}" type="pres">
      <dgm:prSet presAssocID="{7C9F3EFC-C9D7-4FAE-B75A-364255D0A767}" presName="FourNodes_1" presStyleLbl="node1" presStyleIdx="0" presStyleCnt="4">
        <dgm:presLayoutVars>
          <dgm:bulletEnabled val="1"/>
        </dgm:presLayoutVars>
      </dgm:prSet>
      <dgm:spPr/>
    </dgm:pt>
    <dgm:pt modelId="{74C91BEA-6B6D-41C7-A55C-7B3EB1CC5D96}" type="pres">
      <dgm:prSet presAssocID="{7C9F3EFC-C9D7-4FAE-B75A-364255D0A767}" presName="FourNodes_2" presStyleLbl="node1" presStyleIdx="1" presStyleCnt="4">
        <dgm:presLayoutVars>
          <dgm:bulletEnabled val="1"/>
        </dgm:presLayoutVars>
      </dgm:prSet>
      <dgm:spPr/>
    </dgm:pt>
    <dgm:pt modelId="{E31C21C4-30E8-4A9F-9E9D-3554CFA2C073}" type="pres">
      <dgm:prSet presAssocID="{7C9F3EFC-C9D7-4FAE-B75A-364255D0A767}" presName="FourNodes_3" presStyleLbl="node1" presStyleIdx="2" presStyleCnt="4">
        <dgm:presLayoutVars>
          <dgm:bulletEnabled val="1"/>
        </dgm:presLayoutVars>
      </dgm:prSet>
      <dgm:spPr/>
    </dgm:pt>
    <dgm:pt modelId="{9CE0869E-FCC0-4BEB-BF62-5AC98DEE35ED}" type="pres">
      <dgm:prSet presAssocID="{7C9F3EFC-C9D7-4FAE-B75A-364255D0A767}" presName="FourNodes_4" presStyleLbl="node1" presStyleIdx="3" presStyleCnt="4">
        <dgm:presLayoutVars>
          <dgm:bulletEnabled val="1"/>
        </dgm:presLayoutVars>
      </dgm:prSet>
      <dgm:spPr/>
    </dgm:pt>
    <dgm:pt modelId="{9E6ADCF6-A402-49D8-98F1-F0030C484476}" type="pres">
      <dgm:prSet presAssocID="{7C9F3EFC-C9D7-4FAE-B75A-364255D0A767}" presName="FourConn_1-2" presStyleLbl="fgAccFollowNode1" presStyleIdx="0" presStyleCnt="3">
        <dgm:presLayoutVars>
          <dgm:bulletEnabled val="1"/>
        </dgm:presLayoutVars>
      </dgm:prSet>
      <dgm:spPr/>
    </dgm:pt>
    <dgm:pt modelId="{0AFA570D-4181-41D2-9FE9-25F33D284D43}" type="pres">
      <dgm:prSet presAssocID="{7C9F3EFC-C9D7-4FAE-B75A-364255D0A767}" presName="FourConn_2-3" presStyleLbl="fgAccFollowNode1" presStyleIdx="1" presStyleCnt="3">
        <dgm:presLayoutVars>
          <dgm:bulletEnabled val="1"/>
        </dgm:presLayoutVars>
      </dgm:prSet>
      <dgm:spPr/>
    </dgm:pt>
    <dgm:pt modelId="{56FF7CCF-B03B-48E5-B697-D12E6F0C85D1}" type="pres">
      <dgm:prSet presAssocID="{7C9F3EFC-C9D7-4FAE-B75A-364255D0A767}" presName="FourConn_3-4" presStyleLbl="fgAccFollowNode1" presStyleIdx="2" presStyleCnt="3">
        <dgm:presLayoutVars>
          <dgm:bulletEnabled val="1"/>
        </dgm:presLayoutVars>
      </dgm:prSet>
      <dgm:spPr/>
    </dgm:pt>
    <dgm:pt modelId="{BAF646D4-ACA5-4CE1-9B0D-5A5A58A10A4F}" type="pres">
      <dgm:prSet presAssocID="{7C9F3EFC-C9D7-4FAE-B75A-364255D0A767}" presName="FourNodes_1_text" presStyleLbl="node1" presStyleIdx="3" presStyleCnt="4">
        <dgm:presLayoutVars>
          <dgm:bulletEnabled val="1"/>
        </dgm:presLayoutVars>
      </dgm:prSet>
      <dgm:spPr/>
    </dgm:pt>
    <dgm:pt modelId="{1EABD54D-799C-4AC2-AD1A-22D04A5BBE57}" type="pres">
      <dgm:prSet presAssocID="{7C9F3EFC-C9D7-4FAE-B75A-364255D0A767}" presName="FourNodes_2_text" presStyleLbl="node1" presStyleIdx="3" presStyleCnt="4">
        <dgm:presLayoutVars>
          <dgm:bulletEnabled val="1"/>
        </dgm:presLayoutVars>
      </dgm:prSet>
      <dgm:spPr/>
    </dgm:pt>
    <dgm:pt modelId="{A38CAE19-6C30-41F5-B614-49B344CF1676}" type="pres">
      <dgm:prSet presAssocID="{7C9F3EFC-C9D7-4FAE-B75A-364255D0A767}" presName="FourNodes_3_text" presStyleLbl="node1" presStyleIdx="3" presStyleCnt="4">
        <dgm:presLayoutVars>
          <dgm:bulletEnabled val="1"/>
        </dgm:presLayoutVars>
      </dgm:prSet>
      <dgm:spPr/>
    </dgm:pt>
    <dgm:pt modelId="{6D94EA6F-AC6A-4927-8899-A2036E2C2114}" type="pres">
      <dgm:prSet presAssocID="{7C9F3EFC-C9D7-4FAE-B75A-364255D0A767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9744A002-D294-460E-89E5-531065446EE2}" type="presOf" srcId="{48862686-7BA2-4634-B2C9-5276CAF1CE78}" destId="{A38CAE19-6C30-41F5-B614-49B344CF1676}" srcOrd="1" destOrd="0" presId="urn:microsoft.com/office/officeart/2005/8/layout/vProcess5"/>
    <dgm:cxn modelId="{B9AEC603-7E03-48A2-BA80-C3B30AFA222B}" type="presOf" srcId="{2BF28D23-F1E9-481B-B759-CFC7F9BCE48B}" destId="{74C91BEA-6B6D-41C7-A55C-7B3EB1CC5D96}" srcOrd="0" destOrd="0" presId="urn:microsoft.com/office/officeart/2005/8/layout/vProcess5"/>
    <dgm:cxn modelId="{95780B05-C71A-4C4F-82B5-55FF19DE3043}" type="presOf" srcId="{BB6A3E3E-7984-48E2-8405-5579AE1D8D79}" destId="{18FB0844-A876-4108-83C1-B92A1F0B16BD}" srcOrd="0" destOrd="0" presId="urn:microsoft.com/office/officeart/2005/8/layout/vProcess5"/>
    <dgm:cxn modelId="{463C5117-1F86-4CAF-9079-03BB97FD40EB}" type="presOf" srcId="{8110F83F-D51D-4B91-8D79-D30834656630}" destId="{56FF7CCF-B03B-48E5-B697-D12E6F0C85D1}" srcOrd="0" destOrd="0" presId="urn:microsoft.com/office/officeart/2005/8/layout/vProcess5"/>
    <dgm:cxn modelId="{7DCF422D-9384-42AE-B1F0-9B4809BB8716}" type="presOf" srcId="{BB6A3E3E-7984-48E2-8405-5579AE1D8D79}" destId="{BAF646D4-ACA5-4CE1-9B0D-5A5A58A10A4F}" srcOrd="1" destOrd="0" presId="urn:microsoft.com/office/officeart/2005/8/layout/vProcess5"/>
    <dgm:cxn modelId="{15BD0760-4331-4530-8EBB-25AE2A77E509}" type="presOf" srcId="{48862686-7BA2-4634-B2C9-5276CAF1CE78}" destId="{E31C21C4-30E8-4A9F-9E9D-3554CFA2C073}" srcOrd="0" destOrd="0" presId="urn:microsoft.com/office/officeart/2005/8/layout/vProcess5"/>
    <dgm:cxn modelId="{12165961-6FA8-400F-A159-EECA6D667DF6}" type="presOf" srcId="{45B01823-09C4-4799-B8E8-9CB8B050B1CB}" destId="{6D94EA6F-AC6A-4927-8899-A2036E2C2114}" srcOrd="1" destOrd="0" presId="urn:microsoft.com/office/officeart/2005/8/layout/vProcess5"/>
    <dgm:cxn modelId="{ECDAD045-6B21-4767-99CC-5A70BF925801}" srcId="{7C9F3EFC-C9D7-4FAE-B75A-364255D0A767}" destId="{45B01823-09C4-4799-B8E8-9CB8B050B1CB}" srcOrd="3" destOrd="0" parTransId="{E898A700-42CA-408F-A110-44A838B46722}" sibTransId="{50279AF7-DE47-417D-8270-8712575691C2}"/>
    <dgm:cxn modelId="{698BFB8F-5DD4-421B-9D3C-5C7BA5D21A01}" type="presOf" srcId="{7C9F3EFC-C9D7-4FAE-B75A-364255D0A767}" destId="{E6CA7B51-D620-4A6D-BF54-1439004FBAE2}" srcOrd="0" destOrd="0" presId="urn:microsoft.com/office/officeart/2005/8/layout/vProcess5"/>
    <dgm:cxn modelId="{1BD72C98-DC22-4A6E-9781-A91E24DAAEAD}" srcId="{7C9F3EFC-C9D7-4FAE-B75A-364255D0A767}" destId="{2BF28D23-F1E9-481B-B759-CFC7F9BCE48B}" srcOrd="1" destOrd="0" parTransId="{338D9C9A-9196-43DB-A93F-1743E7441A3B}" sibTransId="{0B6B4896-2B3F-422D-8A18-9F4CE6CEFFAF}"/>
    <dgm:cxn modelId="{B1EA9398-9596-40C1-9052-094D74DF6DAD}" type="presOf" srcId="{0B6B4896-2B3F-422D-8A18-9F4CE6CEFFAF}" destId="{0AFA570D-4181-41D2-9FE9-25F33D284D43}" srcOrd="0" destOrd="0" presId="urn:microsoft.com/office/officeart/2005/8/layout/vProcess5"/>
    <dgm:cxn modelId="{7FCD2BB5-861F-4670-B3D9-2CD756B788A4}" srcId="{7C9F3EFC-C9D7-4FAE-B75A-364255D0A767}" destId="{48862686-7BA2-4634-B2C9-5276CAF1CE78}" srcOrd="2" destOrd="0" parTransId="{4D99C3C3-8216-4305-9E80-0BE812C198F0}" sibTransId="{8110F83F-D51D-4B91-8D79-D30834656630}"/>
    <dgm:cxn modelId="{1901B4B6-E8C2-4562-BEA1-DA6F951ED732}" type="presOf" srcId="{39085EE5-4C2E-414C-9EBC-6020DB0E2648}" destId="{9E6ADCF6-A402-49D8-98F1-F0030C484476}" srcOrd="0" destOrd="0" presId="urn:microsoft.com/office/officeart/2005/8/layout/vProcess5"/>
    <dgm:cxn modelId="{D44E99DB-419F-4EA4-8EEE-D8CAF5C809E9}" type="presOf" srcId="{45B01823-09C4-4799-B8E8-9CB8B050B1CB}" destId="{9CE0869E-FCC0-4BEB-BF62-5AC98DEE35ED}" srcOrd="0" destOrd="0" presId="urn:microsoft.com/office/officeart/2005/8/layout/vProcess5"/>
    <dgm:cxn modelId="{6D2033DD-E524-4337-8927-480CBC6BDE24}" type="presOf" srcId="{2BF28D23-F1E9-481B-B759-CFC7F9BCE48B}" destId="{1EABD54D-799C-4AC2-AD1A-22D04A5BBE57}" srcOrd="1" destOrd="0" presId="urn:microsoft.com/office/officeart/2005/8/layout/vProcess5"/>
    <dgm:cxn modelId="{91C7A1F5-8524-494B-902C-2307F204D84F}" srcId="{7C9F3EFC-C9D7-4FAE-B75A-364255D0A767}" destId="{BB6A3E3E-7984-48E2-8405-5579AE1D8D79}" srcOrd="0" destOrd="0" parTransId="{EA6BF2F7-26EB-4D01-B790-86946243A433}" sibTransId="{39085EE5-4C2E-414C-9EBC-6020DB0E2648}"/>
    <dgm:cxn modelId="{FECE16BC-157E-47D6-9026-E79F988CC022}" type="presParOf" srcId="{E6CA7B51-D620-4A6D-BF54-1439004FBAE2}" destId="{F27D27E8-F6EE-47B3-AD0A-EE90CEFD2A1B}" srcOrd="0" destOrd="0" presId="urn:microsoft.com/office/officeart/2005/8/layout/vProcess5"/>
    <dgm:cxn modelId="{9A780050-A149-4B41-944A-7E32B5A8236C}" type="presParOf" srcId="{E6CA7B51-D620-4A6D-BF54-1439004FBAE2}" destId="{18FB0844-A876-4108-83C1-B92A1F0B16BD}" srcOrd="1" destOrd="0" presId="urn:microsoft.com/office/officeart/2005/8/layout/vProcess5"/>
    <dgm:cxn modelId="{CB49C882-0C2B-48E9-9FFC-45CB530E016C}" type="presParOf" srcId="{E6CA7B51-D620-4A6D-BF54-1439004FBAE2}" destId="{74C91BEA-6B6D-41C7-A55C-7B3EB1CC5D96}" srcOrd="2" destOrd="0" presId="urn:microsoft.com/office/officeart/2005/8/layout/vProcess5"/>
    <dgm:cxn modelId="{83C627D6-7773-4CBA-8E1F-54EC695E46E2}" type="presParOf" srcId="{E6CA7B51-D620-4A6D-BF54-1439004FBAE2}" destId="{E31C21C4-30E8-4A9F-9E9D-3554CFA2C073}" srcOrd="3" destOrd="0" presId="urn:microsoft.com/office/officeart/2005/8/layout/vProcess5"/>
    <dgm:cxn modelId="{DD19E2ED-D24E-4002-B07D-D623F3D02C76}" type="presParOf" srcId="{E6CA7B51-D620-4A6D-BF54-1439004FBAE2}" destId="{9CE0869E-FCC0-4BEB-BF62-5AC98DEE35ED}" srcOrd="4" destOrd="0" presId="urn:microsoft.com/office/officeart/2005/8/layout/vProcess5"/>
    <dgm:cxn modelId="{1F53DB97-D608-4DDA-86B6-3304C2960110}" type="presParOf" srcId="{E6CA7B51-D620-4A6D-BF54-1439004FBAE2}" destId="{9E6ADCF6-A402-49D8-98F1-F0030C484476}" srcOrd="5" destOrd="0" presId="urn:microsoft.com/office/officeart/2005/8/layout/vProcess5"/>
    <dgm:cxn modelId="{EE23BF00-58D6-448B-A613-332DB390448C}" type="presParOf" srcId="{E6CA7B51-D620-4A6D-BF54-1439004FBAE2}" destId="{0AFA570D-4181-41D2-9FE9-25F33D284D43}" srcOrd="6" destOrd="0" presId="urn:microsoft.com/office/officeart/2005/8/layout/vProcess5"/>
    <dgm:cxn modelId="{CEDB3839-3CC4-4D45-A2FE-247A16703E99}" type="presParOf" srcId="{E6CA7B51-D620-4A6D-BF54-1439004FBAE2}" destId="{56FF7CCF-B03B-48E5-B697-D12E6F0C85D1}" srcOrd="7" destOrd="0" presId="urn:microsoft.com/office/officeart/2005/8/layout/vProcess5"/>
    <dgm:cxn modelId="{6E6163E2-D7B4-4E5A-A2BA-9CE8E99ADD9E}" type="presParOf" srcId="{E6CA7B51-D620-4A6D-BF54-1439004FBAE2}" destId="{BAF646D4-ACA5-4CE1-9B0D-5A5A58A10A4F}" srcOrd="8" destOrd="0" presId="urn:microsoft.com/office/officeart/2005/8/layout/vProcess5"/>
    <dgm:cxn modelId="{85CDEBC7-6AC7-4E72-AEAD-19A9CAA8C68F}" type="presParOf" srcId="{E6CA7B51-D620-4A6D-BF54-1439004FBAE2}" destId="{1EABD54D-799C-4AC2-AD1A-22D04A5BBE57}" srcOrd="9" destOrd="0" presId="urn:microsoft.com/office/officeart/2005/8/layout/vProcess5"/>
    <dgm:cxn modelId="{21B2B321-410E-44EC-AF7C-0C70C64A7C46}" type="presParOf" srcId="{E6CA7B51-D620-4A6D-BF54-1439004FBAE2}" destId="{A38CAE19-6C30-41F5-B614-49B344CF1676}" srcOrd="10" destOrd="0" presId="urn:microsoft.com/office/officeart/2005/8/layout/vProcess5"/>
    <dgm:cxn modelId="{29BADCF8-A66C-4E2F-87F2-6C0272F1DBCC}" type="presParOf" srcId="{E6CA7B51-D620-4A6D-BF54-1439004FBAE2}" destId="{6D94EA6F-AC6A-4927-8899-A2036E2C2114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4F4039-0855-424B-A993-F394C4EB44B1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ACDBD4ED-C764-4412-9F10-22655D3D8EEA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1400"/>
            <a:t>IF Coordinator schedules start date for intervention sessions</a:t>
          </a:r>
        </a:p>
      </dgm:t>
    </dgm:pt>
    <dgm:pt modelId="{49F17289-A688-4B3F-AD75-B9382511567A}" type="parTrans" cxnId="{D9C270E5-A988-4DEE-A93D-A4535958AEFA}">
      <dgm:prSet/>
      <dgm:spPr/>
      <dgm:t>
        <a:bodyPr/>
        <a:lstStyle/>
        <a:p>
          <a:endParaRPr lang="en-CA"/>
        </a:p>
      </dgm:t>
    </dgm:pt>
    <dgm:pt modelId="{BC8773E7-709E-4CFA-B5D9-35C523643427}" type="sibTrans" cxnId="{D9C270E5-A988-4DEE-A93D-A4535958AEFA}">
      <dgm:prSet/>
      <dgm:spPr/>
      <dgm:t>
        <a:bodyPr/>
        <a:lstStyle/>
        <a:p>
          <a:endParaRPr lang="en-CA"/>
        </a:p>
      </dgm:t>
    </dgm:pt>
    <dgm:pt modelId="{8C61DD17-1925-459F-A790-4DC318A4AF9A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CA" sz="1400"/>
            <a:t>Find other service provider from the RASP </a:t>
          </a:r>
        </a:p>
      </dgm:t>
    </dgm:pt>
    <dgm:pt modelId="{C5BCA229-E549-4EB3-8F69-FE698CD2B333}" type="parTrans" cxnId="{3881B74E-2F09-4CF1-A15B-76DA14BBF599}">
      <dgm:prSet/>
      <dgm:spPr/>
      <dgm:t>
        <a:bodyPr/>
        <a:lstStyle/>
        <a:p>
          <a:endParaRPr lang="en-CA"/>
        </a:p>
      </dgm:t>
    </dgm:pt>
    <dgm:pt modelId="{A97D246A-EEC8-472E-80FA-880C0D9955AC}" type="sibTrans" cxnId="{3881B74E-2F09-4CF1-A15B-76DA14BBF599}">
      <dgm:prSet/>
      <dgm:spPr/>
      <dgm:t>
        <a:bodyPr/>
        <a:lstStyle/>
        <a:p>
          <a:endParaRPr lang="en-CA"/>
        </a:p>
      </dgm:t>
    </dgm:pt>
    <dgm:pt modelId="{D03FB105-39AA-4C2F-81D8-8E72700AE386}">
      <dgm:prSet custT="1"/>
      <dgm:spPr>
        <a:solidFill>
          <a:schemeClr val="accent6">
            <a:lumMod val="75000"/>
            <a:alpha val="89804"/>
          </a:schemeClr>
        </a:solidFill>
      </dgm:spPr>
      <dgm:t>
        <a:bodyPr/>
        <a:lstStyle/>
        <a:p>
          <a:r>
            <a:rPr lang="en-CA" sz="1400">
              <a:solidFill>
                <a:schemeClr val="bg1"/>
              </a:solidFill>
            </a:rPr>
            <a:t>ABA intervention sessions start with both Associate Behaviour Consultant (ABC) and Behaviour Interventionist (BI) on the first day</a:t>
          </a:r>
        </a:p>
      </dgm:t>
    </dgm:pt>
    <dgm:pt modelId="{66B52094-7932-4FDD-A46F-0452ED68A9BD}" type="parTrans" cxnId="{187EDBC9-3158-4EBF-9630-4E0F2675BF6D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en-CA"/>
        </a:p>
      </dgm:t>
    </dgm:pt>
    <dgm:pt modelId="{88CAD411-ACF4-45B7-95F6-0A4B79CDD780}" type="sibTrans" cxnId="{187EDBC9-3158-4EBF-9630-4E0F2675BF6D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en-CA"/>
        </a:p>
      </dgm:t>
    </dgm:pt>
    <dgm:pt modelId="{1DBBCBFB-5138-4494-AFEF-A3FEDC244131}">
      <dgm:prSet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r>
            <a:rPr lang="en-CA" sz="1400">
              <a:solidFill>
                <a:schemeClr val="bg1"/>
              </a:solidFill>
            </a:rPr>
            <a:t>Assessment phase starts with ABC and BI assess the child 6 – 8 weeks to know the child’s skill levels</a:t>
          </a:r>
        </a:p>
      </dgm:t>
    </dgm:pt>
    <dgm:pt modelId="{06B2A892-E1C2-4EF3-BA74-8F4055B5D2D1}" type="parTrans" cxnId="{F4A51C25-1DDD-4E39-A075-ED36599C7CEC}">
      <dgm:prSet/>
      <dgm:spPr/>
      <dgm:t>
        <a:bodyPr/>
        <a:lstStyle/>
        <a:p>
          <a:endParaRPr lang="en-CA"/>
        </a:p>
      </dgm:t>
    </dgm:pt>
    <dgm:pt modelId="{B9DEDEF6-1C0C-451C-AF8F-FE643BE8AA2A}" type="sibTrans" cxnId="{F4A51C25-1DDD-4E39-A075-ED36599C7CEC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en-CA"/>
        </a:p>
      </dgm:t>
    </dgm:pt>
    <dgm:pt modelId="{456EC4B9-D038-4520-95BB-FAC4A023F086}">
      <dgm:prSet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r>
            <a:rPr lang="en-CA" sz="1400">
              <a:solidFill>
                <a:schemeClr val="bg1"/>
              </a:solidFill>
            </a:rPr>
            <a:t>Parents meet the child’s team at Behaviour Plan of Intervention (BPI), which is scheduled for after the assessment phase</a:t>
          </a:r>
        </a:p>
      </dgm:t>
    </dgm:pt>
    <dgm:pt modelId="{43F39CB0-8268-40BA-8115-4D0BB58B3EC2}" type="parTrans" cxnId="{B44EA028-AABE-45AB-B4A2-B5E1633F3268}">
      <dgm:prSet/>
      <dgm:spPr/>
      <dgm:t>
        <a:bodyPr/>
        <a:lstStyle/>
        <a:p>
          <a:endParaRPr lang="en-CA"/>
        </a:p>
      </dgm:t>
    </dgm:pt>
    <dgm:pt modelId="{7F68E814-6DFD-47F0-9F8C-F1E7F422CCC9}" type="sibTrans" cxnId="{B44EA028-AABE-45AB-B4A2-B5E1633F3268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en-CA"/>
        </a:p>
      </dgm:t>
    </dgm:pt>
    <dgm:pt modelId="{6CB51986-DCA4-4FF1-84E1-BE198D2FD510}">
      <dgm:prSet custT="1"/>
      <dgm:spPr>
        <a:solidFill>
          <a:schemeClr val="bg2">
            <a:lumMod val="50000"/>
            <a:alpha val="90000"/>
          </a:schemeClr>
        </a:solidFill>
      </dgm:spPr>
      <dgm:t>
        <a:bodyPr/>
        <a:lstStyle/>
        <a:p>
          <a:r>
            <a:rPr lang="en-CA" sz="1050">
              <a:solidFill>
                <a:schemeClr val="bg1"/>
              </a:solidFill>
            </a:rPr>
            <a:t>https://www2.gov.bc.ca/gov/content/health/managing-your-health/child-behaviour-development/support-needs/autism-spectrum-disorder/build-your-support-team/registry-autism-service-providers</a:t>
          </a:r>
        </a:p>
      </dgm:t>
    </dgm:pt>
    <dgm:pt modelId="{5E18BE31-2CA1-46F7-AF8D-793779020D99}" type="parTrans" cxnId="{9FEC1443-6947-4FF7-86BB-BB97A7F97C2D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CA"/>
        </a:p>
      </dgm:t>
    </dgm:pt>
    <dgm:pt modelId="{DF35CE84-1F0D-42B2-B838-5EFF8B470564}" type="sibTrans" cxnId="{9FEC1443-6947-4FF7-86BB-BB97A7F97C2D}">
      <dgm:prSet/>
      <dgm:spPr/>
      <dgm:t>
        <a:bodyPr/>
        <a:lstStyle/>
        <a:p>
          <a:endParaRPr lang="en-CA"/>
        </a:p>
      </dgm:t>
    </dgm:pt>
    <dgm:pt modelId="{63790FFD-EB81-4D28-91B3-80ED431417BB}">
      <dgm:prSet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r>
            <a:rPr lang="en-CA" sz="1400">
              <a:solidFill>
                <a:schemeClr val="bg1"/>
              </a:solidFill>
            </a:rPr>
            <a:t>Ongoing regular intervention sessions and team meetings </a:t>
          </a:r>
        </a:p>
      </dgm:t>
    </dgm:pt>
    <dgm:pt modelId="{3B80E2CF-7B47-4344-9B15-7E22CF94A2AE}" type="parTrans" cxnId="{B49926E9-D929-4152-B998-FB26B2055DF8}">
      <dgm:prSet/>
      <dgm:spPr/>
      <dgm:t>
        <a:bodyPr/>
        <a:lstStyle/>
        <a:p>
          <a:endParaRPr lang="en-CA"/>
        </a:p>
      </dgm:t>
    </dgm:pt>
    <dgm:pt modelId="{3E93626F-34FF-4ACC-9147-3183218FC3D1}" type="sibTrans" cxnId="{B49926E9-D929-4152-B998-FB26B2055DF8}">
      <dgm:prSet/>
      <dgm:spPr/>
      <dgm:t>
        <a:bodyPr/>
        <a:lstStyle/>
        <a:p>
          <a:endParaRPr lang="en-CA"/>
        </a:p>
      </dgm:t>
    </dgm:pt>
    <dgm:pt modelId="{92631876-8979-45FC-8157-192ED8544B53}" type="pres">
      <dgm:prSet presAssocID="{594F4039-0855-424B-A993-F394C4EB44B1}" presName="Name0" presStyleCnt="0">
        <dgm:presLayoutVars>
          <dgm:dir/>
          <dgm:animLvl val="lvl"/>
          <dgm:resizeHandles val="exact"/>
        </dgm:presLayoutVars>
      </dgm:prSet>
      <dgm:spPr/>
    </dgm:pt>
    <dgm:pt modelId="{8925C56C-5570-46A1-BC8F-D0F53DC37475}" type="pres">
      <dgm:prSet presAssocID="{ACDBD4ED-C764-4412-9F10-22655D3D8EEA}" presName="vertFlow" presStyleCnt="0"/>
      <dgm:spPr/>
    </dgm:pt>
    <dgm:pt modelId="{CC4625BA-AE20-4171-B8B8-303F6DB8A07C}" type="pres">
      <dgm:prSet presAssocID="{ACDBD4ED-C764-4412-9F10-22655D3D8EEA}" presName="header" presStyleLbl="node1" presStyleIdx="0" presStyleCnt="2" custScaleX="115130" custLinFactNeighborX="1115" custLinFactNeighborY="4247"/>
      <dgm:spPr/>
    </dgm:pt>
    <dgm:pt modelId="{125AAA03-62A4-41E1-9601-A0E089C3AAEA}" type="pres">
      <dgm:prSet presAssocID="{66B52094-7932-4FDD-A46F-0452ED68A9BD}" presName="parTrans" presStyleLbl="sibTrans2D1" presStyleIdx="0" presStyleCnt="5"/>
      <dgm:spPr/>
    </dgm:pt>
    <dgm:pt modelId="{3634195E-391E-4D77-B14D-FC083C6B54C4}" type="pres">
      <dgm:prSet presAssocID="{D03FB105-39AA-4C2F-81D8-8E72700AE386}" presName="child" presStyleLbl="alignAccFollowNode1" presStyleIdx="0" presStyleCnt="5" custScaleX="118491" custScaleY="130854">
        <dgm:presLayoutVars>
          <dgm:chMax val="0"/>
          <dgm:bulletEnabled val="1"/>
        </dgm:presLayoutVars>
      </dgm:prSet>
      <dgm:spPr/>
    </dgm:pt>
    <dgm:pt modelId="{B7A3A206-E493-4D8D-B9D7-4EDFA6C9DBD1}" type="pres">
      <dgm:prSet presAssocID="{88CAD411-ACF4-45B7-95F6-0A4B79CDD780}" presName="sibTrans" presStyleLbl="sibTrans2D1" presStyleIdx="1" presStyleCnt="5"/>
      <dgm:spPr/>
    </dgm:pt>
    <dgm:pt modelId="{0DA70E36-C5C4-42D0-93FB-02435E568B5F}" type="pres">
      <dgm:prSet presAssocID="{1DBBCBFB-5138-4494-AFEF-A3FEDC244131}" presName="child" presStyleLbl="alignAccFollowNode1" presStyleIdx="1" presStyleCnt="5" custScaleX="116357" custScaleY="122788">
        <dgm:presLayoutVars>
          <dgm:chMax val="0"/>
          <dgm:bulletEnabled val="1"/>
        </dgm:presLayoutVars>
      </dgm:prSet>
      <dgm:spPr/>
    </dgm:pt>
    <dgm:pt modelId="{B5A7D346-138F-4146-BF0D-232632518AD6}" type="pres">
      <dgm:prSet presAssocID="{B9DEDEF6-1C0C-451C-AF8F-FE643BE8AA2A}" presName="sibTrans" presStyleLbl="sibTrans2D1" presStyleIdx="2" presStyleCnt="5"/>
      <dgm:spPr/>
    </dgm:pt>
    <dgm:pt modelId="{9BCAC074-95E8-46B3-BF15-6627FFC25B77}" type="pres">
      <dgm:prSet presAssocID="{456EC4B9-D038-4520-95BB-FAC4A023F086}" presName="child" presStyleLbl="alignAccFollowNode1" presStyleIdx="2" presStyleCnt="5" custScaleX="118377" custScaleY="125843">
        <dgm:presLayoutVars>
          <dgm:chMax val="0"/>
          <dgm:bulletEnabled val="1"/>
        </dgm:presLayoutVars>
      </dgm:prSet>
      <dgm:spPr/>
    </dgm:pt>
    <dgm:pt modelId="{B86C231B-1597-4535-8671-491E4657B0C0}" type="pres">
      <dgm:prSet presAssocID="{7F68E814-6DFD-47F0-9F8C-F1E7F422CCC9}" presName="sibTrans" presStyleLbl="sibTrans2D1" presStyleIdx="3" presStyleCnt="5"/>
      <dgm:spPr/>
    </dgm:pt>
    <dgm:pt modelId="{4CF4E868-5DE1-49BD-8CE0-D9269A14BF69}" type="pres">
      <dgm:prSet presAssocID="{63790FFD-EB81-4D28-91B3-80ED431417BB}" presName="child" presStyleLbl="alignAccFollowNode1" presStyleIdx="3" presStyleCnt="5" custScaleX="118107">
        <dgm:presLayoutVars>
          <dgm:chMax val="0"/>
          <dgm:bulletEnabled val="1"/>
        </dgm:presLayoutVars>
      </dgm:prSet>
      <dgm:spPr/>
    </dgm:pt>
    <dgm:pt modelId="{7AD07C85-5EC0-489C-9A30-A8761809AD29}" type="pres">
      <dgm:prSet presAssocID="{ACDBD4ED-C764-4412-9F10-22655D3D8EEA}" presName="hSp" presStyleCnt="0"/>
      <dgm:spPr/>
    </dgm:pt>
    <dgm:pt modelId="{EF048379-28D8-4F12-934B-97ED6B078B10}" type="pres">
      <dgm:prSet presAssocID="{8C61DD17-1925-459F-A790-4DC318A4AF9A}" presName="vertFlow" presStyleCnt="0"/>
      <dgm:spPr/>
    </dgm:pt>
    <dgm:pt modelId="{02B11575-BB5A-4750-89DE-962E3049D5CC}" type="pres">
      <dgm:prSet presAssocID="{8C61DD17-1925-459F-A790-4DC318A4AF9A}" presName="header" presStyleLbl="node1" presStyleIdx="1" presStyleCnt="2"/>
      <dgm:spPr/>
    </dgm:pt>
    <dgm:pt modelId="{C57D0958-EBD9-4C9E-BDB5-03DA4C5C94F4}" type="pres">
      <dgm:prSet presAssocID="{5E18BE31-2CA1-46F7-AF8D-793779020D99}" presName="parTrans" presStyleLbl="sibTrans2D1" presStyleIdx="4" presStyleCnt="5"/>
      <dgm:spPr/>
    </dgm:pt>
    <dgm:pt modelId="{E42D82A3-8D53-4DDE-B4F9-2B05055D55A7}" type="pres">
      <dgm:prSet presAssocID="{6CB51986-DCA4-4FF1-84E1-BE198D2FD510}" presName="child" presStyleLbl="alignAccFollowNode1" presStyleIdx="4" presStyleCnt="5" custScaleY="194163">
        <dgm:presLayoutVars>
          <dgm:chMax val="0"/>
          <dgm:bulletEnabled val="1"/>
        </dgm:presLayoutVars>
      </dgm:prSet>
      <dgm:spPr/>
    </dgm:pt>
  </dgm:ptLst>
  <dgm:cxnLst>
    <dgm:cxn modelId="{B8E8AE01-51DC-4249-85DC-BD8E8F8321ED}" type="presOf" srcId="{ACDBD4ED-C764-4412-9F10-22655D3D8EEA}" destId="{CC4625BA-AE20-4171-B8B8-303F6DB8A07C}" srcOrd="0" destOrd="0" presId="urn:microsoft.com/office/officeart/2005/8/layout/lProcess1"/>
    <dgm:cxn modelId="{D58B2F0B-EA42-4390-9FF4-3BD2A2D2553E}" type="presOf" srcId="{88CAD411-ACF4-45B7-95F6-0A4B79CDD780}" destId="{B7A3A206-E493-4D8D-B9D7-4EDFA6C9DBD1}" srcOrd="0" destOrd="0" presId="urn:microsoft.com/office/officeart/2005/8/layout/lProcess1"/>
    <dgm:cxn modelId="{CA951421-7BC1-420B-AD97-C4DAF0952732}" type="presOf" srcId="{1DBBCBFB-5138-4494-AFEF-A3FEDC244131}" destId="{0DA70E36-C5C4-42D0-93FB-02435E568B5F}" srcOrd="0" destOrd="0" presId="urn:microsoft.com/office/officeart/2005/8/layout/lProcess1"/>
    <dgm:cxn modelId="{F4A51C25-1DDD-4E39-A075-ED36599C7CEC}" srcId="{ACDBD4ED-C764-4412-9F10-22655D3D8EEA}" destId="{1DBBCBFB-5138-4494-AFEF-A3FEDC244131}" srcOrd="1" destOrd="0" parTransId="{06B2A892-E1C2-4EF3-BA74-8F4055B5D2D1}" sibTransId="{B9DEDEF6-1C0C-451C-AF8F-FE643BE8AA2A}"/>
    <dgm:cxn modelId="{B86BA526-1493-4FF4-A330-213122D6395A}" type="presOf" srcId="{7F68E814-6DFD-47F0-9F8C-F1E7F422CCC9}" destId="{B86C231B-1597-4535-8671-491E4657B0C0}" srcOrd="0" destOrd="0" presId="urn:microsoft.com/office/officeart/2005/8/layout/lProcess1"/>
    <dgm:cxn modelId="{B44EA028-AABE-45AB-B4A2-B5E1633F3268}" srcId="{ACDBD4ED-C764-4412-9F10-22655D3D8EEA}" destId="{456EC4B9-D038-4520-95BB-FAC4A023F086}" srcOrd="2" destOrd="0" parTransId="{43F39CB0-8268-40BA-8115-4D0BB58B3EC2}" sibTransId="{7F68E814-6DFD-47F0-9F8C-F1E7F422CCC9}"/>
    <dgm:cxn modelId="{9FEC1443-6947-4FF7-86BB-BB97A7F97C2D}" srcId="{8C61DD17-1925-459F-A790-4DC318A4AF9A}" destId="{6CB51986-DCA4-4FF1-84E1-BE198D2FD510}" srcOrd="0" destOrd="0" parTransId="{5E18BE31-2CA1-46F7-AF8D-793779020D99}" sibTransId="{DF35CE84-1F0D-42B2-B838-5EFF8B470564}"/>
    <dgm:cxn modelId="{3881B74E-2F09-4CF1-A15B-76DA14BBF599}" srcId="{594F4039-0855-424B-A993-F394C4EB44B1}" destId="{8C61DD17-1925-459F-A790-4DC318A4AF9A}" srcOrd="1" destOrd="0" parTransId="{C5BCA229-E549-4EB3-8F69-FE698CD2B333}" sibTransId="{A97D246A-EEC8-472E-80FA-880C0D9955AC}"/>
    <dgm:cxn modelId="{ED897F6F-58BA-4746-9A18-805E7D846214}" type="presOf" srcId="{63790FFD-EB81-4D28-91B3-80ED431417BB}" destId="{4CF4E868-5DE1-49BD-8CE0-D9269A14BF69}" srcOrd="0" destOrd="0" presId="urn:microsoft.com/office/officeart/2005/8/layout/lProcess1"/>
    <dgm:cxn modelId="{B8665151-1AB9-4E64-877C-ED1242E67782}" type="presOf" srcId="{6CB51986-DCA4-4FF1-84E1-BE198D2FD510}" destId="{E42D82A3-8D53-4DDE-B4F9-2B05055D55A7}" srcOrd="0" destOrd="0" presId="urn:microsoft.com/office/officeart/2005/8/layout/lProcess1"/>
    <dgm:cxn modelId="{89268355-76AC-454C-8039-F02EBC3992AB}" type="presOf" srcId="{66B52094-7932-4FDD-A46F-0452ED68A9BD}" destId="{125AAA03-62A4-41E1-9601-A0E089C3AAEA}" srcOrd="0" destOrd="0" presId="urn:microsoft.com/office/officeart/2005/8/layout/lProcess1"/>
    <dgm:cxn modelId="{C3E7C458-6E77-46A0-8D9D-058A53828BE1}" type="presOf" srcId="{5E18BE31-2CA1-46F7-AF8D-793779020D99}" destId="{C57D0958-EBD9-4C9E-BDB5-03DA4C5C94F4}" srcOrd="0" destOrd="0" presId="urn:microsoft.com/office/officeart/2005/8/layout/lProcess1"/>
    <dgm:cxn modelId="{40316F94-A702-462E-813D-267FF1929529}" type="presOf" srcId="{594F4039-0855-424B-A993-F394C4EB44B1}" destId="{92631876-8979-45FC-8157-192ED8544B53}" srcOrd="0" destOrd="0" presId="urn:microsoft.com/office/officeart/2005/8/layout/lProcess1"/>
    <dgm:cxn modelId="{DE68FABA-F9DA-4AA3-A8F5-8DDC3B858C54}" type="presOf" srcId="{8C61DD17-1925-459F-A790-4DC318A4AF9A}" destId="{02B11575-BB5A-4750-89DE-962E3049D5CC}" srcOrd="0" destOrd="0" presId="urn:microsoft.com/office/officeart/2005/8/layout/lProcess1"/>
    <dgm:cxn modelId="{187EDBC9-3158-4EBF-9630-4E0F2675BF6D}" srcId="{ACDBD4ED-C764-4412-9F10-22655D3D8EEA}" destId="{D03FB105-39AA-4C2F-81D8-8E72700AE386}" srcOrd="0" destOrd="0" parTransId="{66B52094-7932-4FDD-A46F-0452ED68A9BD}" sibTransId="{88CAD411-ACF4-45B7-95F6-0A4B79CDD780}"/>
    <dgm:cxn modelId="{D9C270E5-A988-4DEE-A93D-A4535958AEFA}" srcId="{594F4039-0855-424B-A993-F394C4EB44B1}" destId="{ACDBD4ED-C764-4412-9F10-22655D3D8EEA}" srcOrd="0" destOrd="0" parTransId="{49F17289-A688-4B3F-AD75-B9382511567A}" sibTransId="{BC8773E7-709E-4CFA-B5D9-35C523643427}"/>
    <dgm:cxn modelId="{B49926E9-D929-4152-B998-FB26B2055DF8}" srcId="{ACDBD4ED-C764-4412-9F10-22655D3D8EEA}" destId="{63790FFD-EB81-4D28-91B3-80ED431417BB}" srcOrd="3" destOrd="0" parTransId="{3B80E2CF-7B47-4344-9B15-7E22CF94A2AE}" sibTransId="{3E93626F-34FF-4ACC-9147-3183218FC3D1}"/>
    <dgm:cxn modelId="{A08A71E9-8132-4088-A587-B8C6F51BDF85}" type="presOf" srcId="{456EC4B9-D038-4520-95BB-FAC4A023F086}" destId="{9BCAC074-95E8-46B3-BF15-6627FFC25B77}" srcOrd="0" destOrd="0" presId="urn:microsoft.com/office/officeart/2005/8/layout/lProcess1"/>
    <dgm:cxn modelId="{BA7C98EC-6B1D-4735-AD17-7F72046C392F}" type="presOf" srcId="{B9DEDEF6-1C0C-451C-AF8F-FE643BE8AA2A}" destId="{B5A7D346-138F-4146-BF0D-232632518AD6}" srcOrd="0" destOrd="0" presId="urn:microsoft.com/office/officeart/2005/8/layout/lProcess1"/>
    <dgm:cxn modelId="{75E691FD-03F2-4F88-96D9-8B79355F176A}" type="presOf" srcId="{D03FB105-39AA-4C2F-81D8-8E72700AE386}" destId="{3634195E-391E-4D77-B14D-FC083C6B54C4}" srcOrd="0" destOrd="0" presId="urn:microsoft.com/office/officeart/2005/8/layout/lProcess1"/>
    <dgm:cxn modelId="{2F83DA43-208E-4693-9706-DD33AF64AE14}" type="presParOf" srcId="{92631876-8979-45FC-8157-192ED8544B53}" destId="{8925C56C-5570-46A1-BC8F-D0F53DC37475}" srcOrd="0" destOrd="0" presId="urn:microsoft.com/office/officeart/2005/8/layout/lProcess1"/>
    <dgm:cxn modelId="{31E95B2A-7F4F-4122-963C-2FB1C29CA5D9}" type="presParOf" srcId="{8925C56C-5570-46A1-BC8F-D0F53DC37475}" destId="{CC4625BA-AE20-4171-B8B8-303F6DB8A07C}" srcOrd="0" destOrd="0" presId="urn:microsoft.com/office/officeart/2005/8/layout/lProcess1"/>
    <dgm:cxn modelId="{52FEFBA7-96A6-421B-A6D9-D5F62EBA9AF2}" type="presParOf" srcId="{8925C56C-5570-46A1-BC8F-D0F53DC37475}" destId="{125AAA03-62A4-41E1-9601-A0E089C3AAEA}" srcOrd="1" destOrd="0" presId="urn:microsoft.com/office/officeart/2005/8/layout/lProcess1"/>
    <dgm:cxn modelId="{9804D43E-86A0-42F2-B326-1D4FDF1B4366}" type="presParOf" srcId="{8925C56C-5570-46A1-BC8F-D0F53DC37475}" destId="{3634195E-391E-4D77-B14D-FC083C6B54C4}" srcOrd="2" destOrd="0" presId="urn:microsoft.com/office/officeart/2005/8/layout/lProcess1"/>
    <dgm:cxn modelId="{748E055C-1F92-42B5-89D0-6C5A404262BA}" type="presParOf" srcId="{8925C56C-5570-46A1-BC8F-D0F53DC37475}" destId="{B7A3A206-E493-4D8D-B9D7-4EDFA6C9DBD1}" srcOrd="3" destOrd="0" presId="urn:microsoft.com/office/officeart/2005/8/layout/lProcess1"/>
    <dgm:cxn modelId="{A9F91A89-B7ED-4520-B63C-B8E338143576}" type="presParOf" srcId="{8925C56C-5570-46A1-BC8F-D0F53DC37475}" destId="{0DA70E36-C5C4-42D0-93FB-02435E568B5F}" srcOrd="4" destOrd="0" presId="urn:microsoft.com/office/officeart/2005/8/layout/lProcess1"/>
    <dgm:cxn modelId="{9EC01BCD-CF67-40D9-ACC9-8B774CC18238}" type="presParOf" srcId="{8925C56C-5570-46A1-BC8F-D0F53DC37475}" destId="{B5A7D346-138F-4146-BF0D-232632518AD6}" srcOrd="5" destOrd="0" presId="urn:microsoft.com/office/officeart/2005/8/layout/lProcess1"/>
    <dgm:cxn modelId="{6CA19885-8267-47F0-9190-47C33367FC1B}" type="presParOf" srcId="{8925C56C-5570-46A1-BC8F-D0F53DC37475}" destId="{9BCAC074-95E8-46B3-BF15-6627FFC25B77}" srcOrd="6" destOrd="0" presId="urn:microsoft.com/office/officeart/2005/8/layout/lProcess1"/>
    <dgm:cxn modelId="{EA629DB3-482B-4633-8BCC-013185D69D68}" type="presParOf" srcId="{8925C56C-5570-46A1-BC8F-D0F53DC37475}" destId="{B86C231B-1597-4535-8671-491E4657B0C0}" srcOrd="7" destOrd="0" presId="urn:microsoft.com/office/officeart/2005/8/layout/lProcess1"/>
    <dgm:cxn modelId="{A9D2741D-8E13-43A8-AA68-E15318A64A8A}" type="presParOf" srcId="{8925C56C-5570-46A1-BC8F-D0F53DC37475}" destId="{4CF4E868-5DE1-49BD-8CE0-D9269A14BF69}" srcOrd="8" destOrd="0" presId="urn:microsoft.com/office/officeart/2005/8/layout/lProcess1"/>
    <dgm:cxn modelId="{3C28C0C9-7267-42B6-9F7C-9EE2DD829149}" type="presParOf" srcId="{92631876-8979-45FC-8157-192ED8544B53}" destId="{7AD07C85-5EC0-489C-9A30-A8761809AD29}" srcOrd="1" destOrd="0" presId="urn:microsoft.com/office/officeart/2005/8/layout/lProcess1"/>
    <dgm:cxn modelId="{1B71A876-64BC-49C1-83C4-EEDCA88DC232}" type="presParOf" srcId="{92631876-8979-45FC-8157-192ED8544B53}" destId="{EF048379-28D8-4F12-934B-97ED6B078B10}" srcOrd="2" destOrd="0" presId="urn:microsoft.com/office/officeart/2005/8/layout/lProcess1"/>
    <dgm:cxn modelId="{9F6E6ED4-8A63-402A-9FC9-7A278A12DC55}" type="presParOf" srcId="{EF048379-28D8-4F12-934B-97ED6B078B10}" destId="{02B11575-BB5A-4750-89DE-962E3049D5CC}" srcOrd="0" destOrd="0" presId="urn:microsoft.com/office/officeart/2005/8/layout/lProcess1"/>
    <dgm:cxn modelId="{E372221C-BC07-4A74-BABB-53F72929A801}" type="presParOf" srcId="{EF048379-28D8-4F12-934B-97ED6B078B10}" destId="{C57D0958-EBD9-4C9E-BDB5-03DA4C5C94F4}" srcOrd="1" destOrd="0" presId="urn:microsoft.com/office/officeart/2005/8/layout/lProcess1"/>
    <dgm:cxn modelId="{D23F4B23-58B0-4B68-86F9-BC46A6A96C4E}" type="presParOf" srcId="{EF048379-28D8-4F12-934B-97ED6B078B10}" destId="{E42D82A3-8D53-4DDE-B4F9-2B05055D55A7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FB0844-A876-4108-83C1-B92A1F0B16BD}">
      <dsp:nvSpPr>
        <dsp:cNvPr id="0" name=""/>
        <dsp:cNvSpPr/>
      </dsp:nvSpPr>
      <dsp:spPr>
        <a:xfrm>
          <a:off x="0" y="0"/>
          <a:ext cx="5204460" cy="1237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Contact Reach ABA Program IF Coordinator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TEL: 604-946-6622, ext 343             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 Email: caroly@reachchild.org</a:t>
          </a:r>
        </a:p>
      </dsp:txBody>
      <dsp:txXfrm>
        <a:off x="36232" y="36232"/>
        <a:ext cx="3765062" cy="1164579"/>
      </dsp:txXfrm>
    </dsp:sp>
    <dsp:sp modelId="{74C91BEA-6B6D-41C7-A55C-7B3EB1CC5D96}">
      <dsp:nvSpPr>
        <dsp:cNvPr id="0" name=""/>
        <dsp:cNvSpPr/>
      </dsp:nvSpPr>
      <dsp:spPr>
        <a:xfrm>
          <a:off x="435873" y="1461960"/>
          <a:ext cx="5204460" cy="1237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Review ABA Program Information Pages</a:t>
          </a:r>
        </a:p>
      </dsp:txBody>
      <dsp:txXfrm>
        <a:off x="472105" y="1498192"/>
        <a:ext cx="3892044" cy="1164579"/>
      </dsp:txXfrm>
    </dsp:sp>
    <dsp:sp modelId="{E31C21C4-30E8-4A9F-9E9D-3554CFA2C073}">
      <dsp:nvSpPr>
        <dsp:cNvPr id="0" name=""/>
        <dsp:cNvSpPr/>
      </dsp:nvSpPr>
      <dsp:spPr>
        <a:xfrm>
          <a:off x="865241" y="2923921"/>
          <a:ext cx="5204460" cy="1237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	Schedule a meeting with IF Coordinator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	to Discuss the Program</a:t>
          </a:r>
        </a:p>
      </dsp:txBody>
      <dsp:txXfrm>
        <a:off x="901473" y="2960153"/>
        <a:ext cx="3898549" cy="1164579"/>
      </dsp:txXfrm>
    </dsp:sp>
    <dsp:sp modelId="{9CE0869E-FCC0-4BEB-BF62-5AC98DEE35ED}">
      <dsp:nvSpPr>
        <dsp:cNvPr id="0" name=""/>
        <dsp:cNvSpPr/>
      </dsp:nvSpPr>
      <dsp:spPr>
        <a:xfrm>
          <a:off x="1301114" y="4385881"/>
          <a:ext cx="5204460" cy="1237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	Decide to register for Reach ABA Program 	and inform ABA IF Coordinator</a:t>
          </a:r>
        </a:p>
      </dsp:txBody>
      <dsp:txXfrm>
        <a:off x="1337346" y="4422113"/>
        <a:ext cx="3892044" cy="1164579"/>
      </dsp:txXfrm>
    </dsp:sp>
    <dsp:sp modelId="{9E6ADCF6-A402-49D8-98F1-F0030C484476}">
      <dsp:nvSpPr>
        <dsp:cNvPr id="0" name=""/>
        <dsp:cNvSpPr/>
      </dsp:nvSpPr>
      <dsp:spPr>
        <a:xfrm>
          <a:off x="4400381" y="947462"/>
          <a:ext cx="804078" cy="80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3600" kern="1200"/>
        </a:p>
      </dsp:txBody>
      <dsp:txXfrm>
        <a:off x="4581299" y="947462"/>
        <a:ext cx="442242" cy="605069"/>
      </dsp:txXfrm>
    </dsp:sp>
    <dsp:sp modelId="{0AFA570D-4181-41D2-9FE9-25F33D284D43}">
      <dsp:nvSpPr>
        <dsp:cNvPr id="0" name=""/>
        <dsp:cNvSpPr/>
      </dsp:nvSpPr>
      <dsp:spPr>
        <a:xfrm>
          <a:off x="4836255" y="2409423"/>
          <a:ext cx="804078" cy="80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3600" kern="1200"/>
        </a:p>
      </dsp:txBody>
      <dsp:txXfrm>
        <a:off x="5017173" y="2409423"/>
        <a:ext cx="442242" cy="605069"/>
      </dsp:txXfrm>
    </dsp:sp>
    <dsp:sp modelId="{56FF7CCF-B03B-48E5-B697-D12E6F0C85D1}">
      <dsp:nvSpPr>
        <dsp:cNvPr id="0" name=""/>
        <dsp:cNvSpPr/>
      </dsp:nvSpPr>
      <dsp:spPr>
        <a:xfrm>
          <a:off x="5265623" y="3871383"/>
          <a:ext cx="804078" cy="80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3600" kern="1200"/>
        </a:p>
      </dsp:txBody>
      <dsp:txXfrm>
        <a:off x="5446541" y="3871383"/>
        <a:ext cx="442242" cy="6050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625BA-AE20-4171-B8B8-303F6DB8A07C}">
      <dsp:nvSpPr>
        <dsp:cNvPr id="0" name=""/>
        <dsp:cNvSpPr/>
      </dsp:nvSpPr>
      <dsp:spPr>
        <a:xfrm>
          <a:off x="336639" y="10895"/>
          <a:ext cx="2997994" cy="65100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IF Coordinator schedules start date for intervention sessions</a:t>
          </a:r>
        </a:p>
      </dsp:txBody>
      <dsp:txXfrm>
        <a:off x="355706" y="29962"/>
        <a:ext cx="2959860" cy="612868"/>
      </dsp:txXfrm>
    </dsp:sp>
    <dsp:sp modelId="{125AAA03-62A4-41E1-9601-A0E089C3AAEA}">
      <dsp:nvSpPr>
        <dsp:cNvPr id="0" name=""/>
        <dsp:cNvSpPr/>
      </dsp:nvSpPr>
      <dsp:spPr>
        <a:xfrm rot="5502912">
          <a:off x="1768055" y="714021"/>
          <a:ext cx="109135" cy="1139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4195E-391E-4D77-B14D-FC083C6B54C4}">
      <dsp:nvSpPr>
        <dsp:cNvPr id="0" name=""/>
        <dsp:cNvSpPr/>
      </dsp:nvSpPr>
      <dsp:spPr>
        <a:xfrm>
          <a:off x="263844" y="880071"/>
          <a:ext cx="3085515" cy="851862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89804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chemeClr val="bg1"/>
              </a:solidFill>
            </a:rPr>
            <a:t>ABA intervention sessions start with both Associate Behaviour Consultant (ABC) and Behaviour Interventionist (BI) on the first day</a:t>
          </a:r>
        </a:p>
      </dsp:txBody>
      <dsp:txXfrm>
        <a:off x="288794" y="905021"/>
        <a:ext cx="3035615" cy="801962"/>
      </dsp:txXfrm>
    </dsp:sp>
    <dsp:sp modelId="{B7A3A206-E493-4D8D-B9D7-4EDFA6C9DBD1}">
      <dsp:nvSpPr>
        <dsp:cNvPr id="0" name=""/>
        <dsp:cNvSpPr/>
      </dsp:nvSpPr>
      <dsp:spPr>
        <a:xfrm rot="5400000">
          <a:off x="1749639" y="1788896"/>
          <a:ext cx="113925" cy="1139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70E36-C5C4-42D0-93FB-02435E568B5F}">
      <dsp:nvSpPr>
        <dsp:cNvPr id="0" name=""/>
        <dsp:cNvSpPr/>
      </dsp:nvSpPr>
      <dsp:spPr>
        <a:xfrm>
          <a:off x="291629" y="1959784"/>
          <a:ext cx="3029946" cy="799352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chemeClr val="bg1"/>
              </a:solidFill>
            </a:rPr>
            <a:t>Assessment phase starts with ABC and BI assess the child 6 – 8 weeks to know the child’s skill levels</a:t>
          </a:r>
        </a:p>
      </dsp:txBody>
      <dsp:txXfrm>
        <a:off x="315041" y="1983196"/>
        <a:ext cx="2983122" cy="752528"/>
      </dsp:txXfrm>
    </dsp:sp>
    <dsp:sp modelId="{B5A7D346-138F-4146-BF0D-232632518AD6}">
      <dsp:nvSpPr>
        <dsp:cNvPr id="0" name=""/>
        <dsp:cNvSpPr/>
      </dsp:nvSpPr>
      <dsp:spPr>
        <a:xfrm rot="5400000">
          <a:off x="1749639" y="2816099"/>
          <a:ext cx="113925" cy="1139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AC074-95E8-46B3-BF15-6627FFC25B77}">
      <dsp:nvSpPr>
        <dsp:cNvPr id="0" name=""/>
        <dsp:cNvSpPr/>
      </dsp:nvSpPr>
      <dsp:spPr>
        <a:xfrm>
          <a:off x="265329" y="2986987"/>
          <a:ext cx="3082547" cy="819240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chemeClr val="bg1"/>
              </a:solidFill>
            </a:rPr>
            <a:t>Parents meet the child’s team at Behaviour Plan of Intervention (BPI), which is scheduled for after the assessment phase</a:t>
          </a:r>
        </a:p>
      </dsp:txBody>
      <dsp:txXfrm>
        <a:off x="289324" y="3010982"/>
        <a:ext cx="3034557" cy="771250"/>
      </dsp:txXfrm>
    </dsp:sp>
    <dsp:sp modelId="{B86C231B-1597-4535-8671-491E4657B0C0}">
      <dsp:nvSpPr>
        <dsp:cNvPr id="0" name=""/>
        <dsp:cNvSpPr/>
      </dsp:nvSpPr>
      <dsp:spPr>
        <a:xfrm rot="5400000">
          <a:off x="1749639" y="3863191"/>
          <a:ext cx="113925" cy="1139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4E868-5DE1-49BD-8CE0-D9269A14BF69}">
      <dsp:nvSpPr>
        <dsp:cNvPr id="0" name=""/>
        <dsp:cNvSpPr/>
      </dsp:nvSpPr>
      <dsp:spPr>
        <a:xfrm>
          <a:off x="268844" y="4034079"/>
          <a:ext cx="3075516" cy="651002"/>
        </a:xfrm>
        <a:prstGeom prst="roundRect">
          <a:avLst>
            <a:gd name="adj" fmla="val 10000"/>
          </a:avLst>
        </a:prstGeom>
        <a:solidFill>
          <a:schemeClr val="accent6">
            <a:lumMod val="7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>
              <a:solidFill>
                <a:schemeClr val="bg1"/>
              </a:solidFill>
            </a:rPr>
            <a:t>Ongoing regular intervention sessions and team meetings </a:t>
          </a:r>
        </a:p>
      </dsp:txBody>
      <dsp:txXfrm>
        <a:off x="287911" y="4053146"/>
        <a:ext cx="3037382" cy="612868"/>
      </dsp:txXfrm>
    </dsp:sp>
    <dsp:sp modelId="{02B11575-BB5A-4750-89DE-962E3049D5CC}">
      <dsp:nvSpPr>
        <dsp:cNvPr id="0" name=""/>
        <dsp:cNvSpPr/>
      </dsp:nvSpPr>
      <dsp:spPr>
        <a:xfrm>
          <a:off x="3713921" y="1218"/>
          <a:ext cx="2604008" cy="651002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kern="1200"/>
            <a:t>Find other service provider from the RASP </a:t>
          </a:r>
        </a:p>
      </dsp:txBody>
      <dsp:txXfrm>
        <a:off x="3732988" y="20285"/>
        <a:ext cx="2565874" cy="612868"/>
      </dsp:txXfrm>
    </dsp:sp>
    <dsp:sp modelId="{C57D0958-EBD9-4C9E-BDB5-03DA4C5C94F4}">
      <dsp:nvSpPr>
        <dsp:cNvPr id="0" name=""/>
        <dsp:cNvSpPr/>
      </dsp:nvSpPr>
      <dsp:spPr>
        <a:xfrm rot="5400000">
          <a:off x="4958963" y="709183"/>
          <a:ext cx="113925" cy="113925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2D82A3-8D53-4DDE-B4F9-2B05055D55A7}">
      <dsp:nvSpPr>
        <dsp:cNvPr id="0" name=""/>
        <dsp:cNvSpPr/>
      </dsp:nvSpPr>
      <dsp:spPr>
        <a:xfrm>
          <a:off x="3713921" y="880071"/>
          <a:ext cx="2604008" cy="1264005"/>
        </a:xfrm>
        <a:prstGeom prst="roundRect">
          <a:avLst>
            <a:gd name="adj" fmla="val 10000"/>
          </a:avLst>
        </a:prstGeom>
        <a:solidFill>
          <a:schemeClr val="bg2">
            <a:lumMod val="5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50" kern="1200">
              <a:solidFill>
                <a:schemeClr val="bg1"/>
              </a:solidFill>
            </a:rPr>
            <a:t>https://www2.gov.bc.ca/gov/content/health/managing-your-health/child-behaviour-development/support-needs/autism-spectrum-disorder/build-your-support-team/registry-autism-service-providers</a:t>
          </a:r>
        </a:p>
      </dsp:txBody>
      <dsp:txXfrm>
        <a:off x="3750942" y="917092"/>
        <a:ext cx="2529966" cy="1189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820C-A1BC-4FCC-911A-141EF40F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Carol Ywan</cp:lastModifiedBy>
  <cp:revision>10</cp:revision>
  <dcterms:created xsi:type="dcterms:W3CDTF">2021-11-19T17:30:00Z</dcterms:created>
  <dcterms:modified xsi:type="dcterms:W3CDTF">2021-11-20T17:10:00Z</dcterms:modified>
</cp:coreProperties>
</file>